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9D" w:rsidRDefault="0092559D">
      <w:pPr>
        <w:rPr>
          <w:b/>
          <w:sz w:val="32"/>
        </w:rPr>
      </w:pPr>
      <w:r>
        <w:rPr>
          <w:noProof/>
          <w:lang w:eastAsia="es-MX"/>
        </w:rPr>
        <w:drawing>
          <wp:anchor distT="0" distB="0" distL="114300" distR="114300" simplePos="0" relativeHeight="251658240" behindDoc="1" locked="0" layoutInCell="1" allowOverlap="1" wp14:anchorId="766B7905" wp14:editId="140EA6EF">
            <wp:simplePos x="0" y="0"/>
            <wp:positionH relativeFrom="column">
              <wp:posOffset>-1482090</wp:posOffset>
            </wp:positionH>
            <wp:positionV relativeFrom="paragraph">
              <wp:posOffset>-899795</wp:posOffset>
            </wp:positionV>
            <wp:extent cx="8705088" cy="10204704"/>
            <wp:effectExtent l="0" t="0" r="1270" b="6350"/>
            <wp:wrapNone/>
            <wp:docPr id="2" name="Imagen 2" descr="http://thumbs.dreamstime.com/z/marco-rectangular-con-los-ni%C3%B1os-y-las-flores-4463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s.dreamstime.com/z/marco-rectangular-con-los-ni%C3%B1os-y-las-flores-44631549.jpg"/>
                    <pic:cNvPicPr>
                      <a:picLocks noChangeAspect="1" noChangeArrowheads="1"/>
                    </pic:cNvPicPr>
                  </pic:nvPicPr>
                  <pic:blipFill rotWithShape="1">
                    <a:blip r:embed="rId5">
                      <a:extLst>
                        <a:ext uri="{28A0092B-C50C-407E-A947-70E740481C1C}">
                          <a14:useLocalDpi xmlns:a14="http://schemas.microsoft.com/office/drawing/2010/main" val="0"/>
                        </a:ext>
                      </a:extLst>
                    </a:blip>
                    <a:srcRect b="7378"/>
                    <a:stretch/>
                  </pic:blipFill>
                  <pic:spPr bwMode="auto">
                    <a:xfrm>
                      <a:off x="0" y="0"/>
                      <a:ext cx="8705088" cy="10204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559D" w:rsidRDefault="0092559D">
      <w:pPr>
        <w:rPr>
          <w:b/>
          <w:sz w:val="32"/>
        </w:rPr>
      </w:pPr>
    </w:p>
    <w:p w:rsidR="0092559D" w:rsidRDefault="0092559D">
      <w:pPr>
        <w:rPr>
          <w:b/>
          <w:sz w:val="32"/>
        </w:rPr>
      </w:pPr>
    </w:p>
    <w:p w:rsidR="00821458" w:rsidRDefault="00141A56" w:rsidP="0092559D">
      <w:pPr>
        <w:jc w:val="center"/>
        <w:rPr>
          <w:b/>
          <w:sz w:val="32"/>
        </w:rPr>
      </w:pPr>
      <w:r w:rsidRPr="00CC17DC">
        <w:rPr>
          <w:b/>
          <w:sz w:val="32"/>
        </w:rPr>
        <w:t>CONCLUSION</w:t>
      </w:r>
    </w:p>
    <w:p w:rsidR="00141A56" w:rsidRDefault="00E619E0" w:rsidP="0092559D">
      <w:pPr>
        <w:jc w:val="both"/>
      </w:pPr>
      <w:r>
        <w:rPr>
          <w:rFonts w:ascii="Verdana" w:hAnsi="Verdana" w:cs="Arial"/>
          <w:sz w:val="24"/>
          <w:szCs w:val="24"/>
        </w:rPr>
        <w:t xml:space="preserve">Llegue a la </w:t>
      </w:r>
      <w:r w:rsidR="00CC17DC">
        <w:rPr>
          <w:rFonts w:ascii="Verdana" w:hAnsi="Verdana" w:cs="Arial"/>
          <w:sz w:val="24"/>
          <w:szCs w:val="24"/>
        </w:rPr>
        <w:t xml:space="preserve"> conclusión que la materia de prácticas social del lenguaje del español es importante en mi carrera ya que nos es útil </w:t>
      </w:r>
      <w:bookmarkStart w:id="0" w:name="_GoBack"/>
      <w:bookmarkEnd w:id="0"/>
      <w:r w:rsidR="00CC17DC">
        <w:rPr>
          <w:rFonts w:ascii="Verdana" w:hAnsi="Verdana" w:cs="Arial"/>
          <w:sz w:val="24"/>
          <w:szCs w:val="24"/>
        </w:rPr>
        <w:t>en el proceso para mi formación como docente en educación primaria , además que el español es una materia indispensable  no solo es la escuela sino también en  nuestra vida diaria  porque</w:t>
      </w:r>
      <w:r w:rsidRPr="002551DF">
        <w:rPr>
          <w:rFonts w:ascii="Verdana" w:hAnsi="Verdana" w:cs="Arial"/>
          <w:sz w:val="24"/>
          <w:szCs w:val="24"/>
        </w:rPr>
        <w:t xml:space="preserve"> el español en la educación es muy importante ya que nos ayuda mucho en nuestro aprendizaje partiendo del enfoque comunicativo que nos ayuda en la convivencia de los humanos de formar que se relacionen con los demás, por lo cual considero que la relevancia es indispensable para que el alumno adquiera las herramientas  necesarias, las habilidades concretas y precisas para mantener y promover una comunicación asertiva, f</w:t>
      </w:r>
      <w:r w:rsidR="00CC17DC">
        <w:rPr>
          <w:rFonts w:ascii="Verdana" w:hAnsi="Verdana" w:cs="Arial"/>
          <w:sz w:val="24"/>
          <w:szCs w:val="24"/>
        </w:rPr>
        <w:t xml:space="preserve">uncional, correcta, para así poder aplicar todos esos conocimientos en nuestra vida , como ya se mencionó sobre el enfoque de comunicativo que nos ayuda en la convivencia , lo que  pude observar durante mi jornada de observación en la escuela primaria , en la forma de trabajo que realizaban los alumnos cuando se trabajó en equipos los alumnos mantenían una buena convivencia , de tal forma </w:t>
      </w:r>
      <w:r w:rsidR="001000F4">
        <w:rPr>
          <w:rFonts w:ascii="Verdana" w:hAnsi="Verdana" w:cs="Arial"/>
          <w:sz w:val="24"/>
          <w:szCs w:val="24"/>
        </w:rPr>
        <w:t>,</w:t>
      </w:r>
      <w:r w:rsidR="00CC17DC">
        <w:rPr>
          <w:rFonts w:ascii="Verdana" w:hAnsi="Verdana" w:cs="Arial"/>
          <w:sz w:val="24"/>
          <w:szCs w:val="24"/>
        </w:rPr>
        <w:t>trabajan sus habilidades en el trabajo , así</w:t>
      </w:r>
      <w:r w:rsidR="001000F4">
        <w:rPr>
          <w:rFonts w:ascii="Verdana" w:hAnsi="Verdana" w:cs="Arial"/>
          <w:sz w:val="24"/>
          <w:szCs w:val="24"/>
        </w:rPr>
        <w:t xml:space="preserve"> </w:t>
      </w:r>
      <w:r w:rsidR="00CC17DC">
        <w:rPr>
          <w:rFonts w:ascii="Verdana" w:hAnsi="Verdana" w:cs="Arial"/>
          <w:sz w:val="24"/>
          <w:szCs w:val="24"/>
        </w:rPr>
        <w:t>que los alumnos aprende y se desempeñan más</w:t>
      </w:r>
      <w:r w:rsidR="001000F4">
        <w:rPr>
          <w:rFonts w:ascii="Verdana" w:hAnsi="Verdana" w:cs="Arial"/>
          <w:sz w:val="24"/>
          <w:szCs w:val="24"/>
        </w:rPr>
        <w:t xml:space="preserve"> en su trabajo. Y ya por último el docente debe te tener un gran desempeño, tanto laboral como académico, </w:t>
      </w:r>
      <w:r w:rsidR="001000F4">
        <w:rPr>
          <w:rFonts w:ascii="Verdana" w:hAnsi="Verdana"/>
          <w:sz w:val="24"/>
          <w:szCs w:val="24"/>
        </w:rPr>
        <w:t>sobre todo</w:t>
      </w:r>
      <w:r w:rsidR="001000F4">
        <w:rPr>
          <w:rFonts w:ascii="Verdana" w:hAnsi="Verdana"/>
          <w:sz w:val="24"/>
          <w:szCs w:val="24"/>
        </w:rPr>
        <w:t xml:space="preserve"> en el </w:t>
      </w:r>
      <w:r w:rsidR="001000F4">
        <w:rPr>
          <w:rFonts w:ascii="Verdana" w:hAnsi="Verdana"/>
          <w:sz w:val="24"/>
          <w:szCs w:val="24"/>
        </w:rPr>
        <w:t xml:space="preserve"> </w:t>
      </w:r>
      <w:r w:rsidR="001000F4">
        <w:rPr>
          <w:rFonts w:ascii="Verdana" w:hAnsi="Verdana"/>
          <w:sz w:val="24"/>
          <w:szCs w:val="24"/>
        </w:rPr>
        <w:t xml:space="preserve">trabajo a desempeñar, aplicándolo en la escuela  y ser un ejemplo a seguir por que cuantos de los alumnos que les estamos impartiendo  una clase pueden llegar a ser parte de la docencia  gracias a nuestro desempeño escolar. </w:t>
      </w:r>
    </w:p>
    <w:sectPr w:rsidR="00141A56" w:rsidSect="009255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56"/>
    <w:rsid w:val="001000F4"/>
    <w:rsid w:val="00141A56"/>
    <w:rsid w:val="00821458"/>
    <w:rsid w:val="0092559D"/>
    <w:rsid w:val="00CC17DC"/>
    <w:rsid w:val="00E61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1A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1A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2016-06-25T17:34:00Z</dcterms:created>
  <dcterms:modified xsi:type="dcterms:W3CDTF">2016-06-25T19:14:00Z</dcterms:modified>
</cp:coreProperties>
</file>